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/>
        <w:textAlignment w:val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教学督导课程教学质量评价表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686"/>
        <w:gridCol w:w="967"/>
        <w:gridCol w:w="731"/>
        <w:gridCol w:w="313"/>
        <w:gridCol w:w="782"/>
        <w:gridCol w:w="349"/>
        <w:gridCol w:w="1396"/>
        <w:gridCol w:w="550"/>
        <w:gridCol w:w="626"/>
        <w:gridCol w:w="753"/>
        <w:gridCol w:w="663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344" w:hRule="atLeast"/>
          <w:jc w:val="center"/>
        </w:trPr>
        <w:tc>
          <w:tcPr>
            <w:tcW w:w="817" w:type="pct"/>
            <w:gridSpan w:val="2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授课教师</w:t>
            </w:r>
          </w:p>
        </w:tc>
        <w:tc>
          <w:tcPr>
            <w:tcW w:w="1180" w:type="pct"/>
            <w:gridSpan w:val="3"/>
            <w:tcBorders>
              <w:top w:val="thinThickSmallGap" w:color="auto" w:sz="2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62" w:type="pct"/>
            <w:gridSpan w:val="2"/>
            <w:tcBorders>
              <w:top w:val="thinThickSmallGap" w:color="auto" w:sz="2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课程名称</w:t>
            </w:r>
          </w:p>
        </w:tc>
        <w:tc>
          <w:tcPr>
            <w:tcW w:w="2339" w:type="pct"/>
            <w:gridSpan w:val="5"/>
            <w:tcBorders>
              <w:top w:val="thinThickSmallGap" w:color="auto" w:sz="2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331" w:hRule="atLeast"/>
          <w:jc w:val="center"/>
        </w:trPr>
        <w:tc>
          <w:tcPr>
            <w:tcW w:w="817" w:type="pct"/>
            <w:gridSpan w:val="2"/>
            <w:tcBorders>
              <w:left w:val="thinThickSmallGap" w:color="auto" w:sz="2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上课地点</w:t>
            </w:r>
          </w:p>
        </w:tc>
        <w:tc>
          <w:tcPr>
            <w:tcW w:w="1180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62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上课班级</w:t>
            </w:r>
          </w:p>
        </w:tc>
        <w:tc>
          <w:tcPr>
            <w:tcW w:w="2339" w:type="pct"/>
            <w:gridSpan w:val="5"/>
            <w:tcBorders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323" w:hRule="atLeast"/>
          <w:jc w:val="center"/>
        </w:trPr>
        <w:tc>
          <w:tcPr>
            <w:tcW w:w="817" w:type="pct"/>
            <w:gridSpan w:val="2"/>
            <w:tcBorders>
              <w:left w:val="thinThickSmallGap" w:color="auto" w:sz="2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听课时间</w:t>
            </w:r>
          </w:p>
        </w:tc>
        <w:tc>
          <w:tcPr>
            <w:tcW w:w="4182" w:type="pct"/>
            <w:gridSpan w:val="10"/>
            <w:tcBorders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月 日 星期   第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大节第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小节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508" w:hRule="atLeast"/>
          <w:jc w:val="center"/>
        </w:trPr>
        <w:tc>
          <w:tcPr>
            <w:tcW w:w="1813" w:type="pct"/>
            <w:gridSpan w:val="4"/>
            <w:tcBorders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授课章节、内容</w:t>
            </w:r>
          </w:p>
        </w:tc>
        <w:tc>
          <w:tcPr>
            <w:tcW w:w="846" w:type="pct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Hans"/>
              </w:rPr>
            </w:pPr>
          </w:p>
        </w:tc>
        <w:tc>
          <w:tcPr>
            <w:tcW w:w="1141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Hans"/>
              </w:rPr>
              <w:t>支撑的课程目标</w:t>
            </w:r>
          </w:p>
        </w:tc>
        <w:tc>
          <w:tcPr>
            <w:tcW w:w="1197" w:type="pct"/>
            <w:gridSpan w:val="3"/>
            <w:tcBorders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267" w:hRule="atLeast"/>
          <w:jc w:val="center"/>
        </w:trPr>
        <w:tc>
          <w:tcPr>
            <w:tcW w:w="414" w:type="pct"/>
            <w:vMerge w:val="restart"/>
            <w:tcBorders>
              <w:top w:val="triple" w:color="auto" w:sz="4" w:space="0"/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学生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Hans"/>
              </w:rPr>
              <w:t>学习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情况</w:t>
            </w:r>
          </w:p>
        </w:tc>
        <w:tc>
          <w:tcPr>
            <w:tcW w:w="1398" w:type="pct"/>
            <w:gridSpan w:val="3"/>
            <w:tcBorders>
              <w:top w:val="trip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出勤</w:t>
            </w:r>
            <w:r>
              <w:rPr>
                <w:rFonts w:hint="eastAsia" w:ascii="宋体" w:hAnsi="宋体" w:eastAsia="宋体" w:cs="宋体"/>
                <w:sz w:val="24"/>
                <w:lang w:val="en-US" w:eastAsia="zh-Hans"/>
              </w:rPr>
              <w:t>情况</w:t>
            </w:r>
          </w:p>
        </w:tc>
        <w:tc>
          <w:tcPr>
            <w:tcW w:w="375" w:type="pct"/>
            <w:gridSpan w:val="2"/>
            <w:tcBorders>
              <w:top w:val="trip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Hans"/>
              </w:rPr>
              <w:t>应到</w:t>
            </w:r>
          </w:p>
        </w:tc>
        <w:tc>
          <w:tcPr>
            <w:tcW w:w="470" w:type="pct"/>
            <w:tcBorders>
              <w:top w:val="trip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Hans"/>
              </w:rPr>
            </w:pPr>
          </w:p>
        </w:tc>
        <w:tc>
          <w:tcPr>
            <w:tcW w:w="1141" w:type="pct"/>
            <w:gridSpan w:val="2"/>
            <w:tcBorders>
              <w:top w:val="trip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sz w:val="24"/>
              </w:rPr>
              <w:t>早退</w:t>
            </w:r>
          </w:p>
        </w:tc>
        <w:tc>
          <w:tcPr>
            <w:tcW w:w="1197" w:type="pct"/>
            <w:gridSpan w:val="3"/>
            <w:tcBorders>
              <w:top w:val="trip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399" w:hRule="atLeast"/>
          <w:jc w:val="center"/>
        </w:trPr>
        <w:tc>
          <w:tcPr>
            <w:tcW w:w="414" w:type="pct"/>
            <w:vMerge w:val="continue"/>
            <w:tcBorders>
              <w:left w:val="thinThickSmallGap" w:color="auto" w:sz="2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8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课堂氛围</w:t>
            </w:r>
          </w:p>
        </w:tc>
        <w:tc>
          <w:tcPr>
            <w:tcW w:w="3185" w:type="pct"/>
            <w:gridSpan w:val="8"/>
            <w:tcBorders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Hans"/>
              </w:rPr>
              <w:t>课堂互动自然学生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387" w:hRule="atLeast"/>
          <w:jc w:val="center"/>
        </w:trPr>
        <w:tc>
          <w:tcPr>
            <w:tcW w:w="414" w:type="pct"/>
            <w:vMerge w:val="continue"/>
            <w:tcBorders>
              <w:left w:val="thinThickSmallGap" w:color="auto" w:sz="2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8" w:type="pct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思维活跃程度</w:t>
            </w:r>
          </w:p>
        </w:tc>
        <w:tc>
          <w:tcPr>
            <w:tcW w:w="3185" w:type="pct"/>
            <w:gridSpan w:val="8"/>
            <w:tcBorders>
              <w:left w:val="single" w:color="auto" w:sz="4" w:space="0"/>
              <w:right w:val="thinThickSmallGap" w:color="auto" w:sz="2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学生思维得到启发，能不断提出问题  优□良□中□差□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393" w:hRule="atLeast"/>
          <w:jc w:val="center"/>
        </w:trPr>
        <w:tc>
          <w:tcPr>
            <w:tcW w:w="414" w:type="pct"/>
            <w:vMerge w:val="continue"/>
            <w:tcBorders>
              <w:left w:val="thinThickSmallGap" w:color="auto" w:sz="2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8" w:type="pct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主动思考能力</w:t>
            </w:r>
          </w:p>
        </w:tc>
        <w:tc>
          <w:tcPr>
            <w:tcW w:w="3185" w:type="pct"/>
            <w:gridSpan w:val="8"/>
            <w:tcBorders>
              <w:left w:val="single" w:color="auto" w:sz="4" w:space="0"/>
              <w:right w:val="thinThickSmallGap" w:color="auto" w:sz="2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学生能积极思考和分析问题          优□良□中□差□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415" w:hRule="atLeast"/>
          <w:jc w:val="center"/>
        </w:trPr>
        <w:tc>
          <w:tcPr>
            <w:tcW w:w="414" w:type="pct"/>
            <w:vMerge w:val="continue"/>
            <w:tcBorders>
              <w:left w:val="thinThickSmallGap" w:color="auto" w:sz="2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8" w:type="pct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创新思考能力</w:t>
            </w:r>
          </w:p>
        </w:tc>
        <w:tc>
          <w:tcPr>
            <w:tcW w:w="3185" w:type="pct"/>
            <w:gridSpan w:val="8"/>
            <w:tcBorders>
              <w:left w:val="single" w:color="auto" w:sz="4" w:space="0"/>
              <w:right w:val="thinThickSmallGap" w:color="auto" w:sz="2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学生分析问题有一定深度和创造性    优□良□中□差□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415" w:hRule="atLeast"/>
          <w:jc w:val="center"/>
        </w:trPr>
        <w:tc>
          <w:tcPr>
            <w:tcW w:w="414" w:type="pct"/>
            <w:vMerge w:val="continue"/>
            <w:tcBorders>
              <w:left w:val="thinThickSmallGap" w:color="auto" w:sz="2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8" w:type="pct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Hans"/>
              </w:rPr>
              <w:t>自主学习意识</w:t>
            </w:r>
          </w:p>
        </w:tc>
        <w:tc>
          <w:tcPr>
            <w:tcW w:w="3185" w:type="pct"/>
            <w:gridSpan w:val="8"/>
            <w:tcBorders>
              <w:left w:val="single" w:color="auto" w:sz="4" w:space="0"/>
              <w:right w:val="thinThickSmallGap" w:color="auto" w:sz="2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Hans"/>
              </w:rPr>
              <w:t>学生具有自主学习新专业知识的能力</w:t>
            </w: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val="en-US" w:eastAsia="zh-Hans"/>
              </w:rPr>
              <w:t>优</w:t>
            </w:r>
            <w:r>
              <w:rPr>
                <w:rFonts w:hint="eastAsia" w:ascii="宋体" w:hAnsi="宋体" w:eastAsia="宋体" w:cs="宋体"/>
                <w:sz w:val="24"/>
              </w:rPr>
              <w:t>□良□中□差□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177" w:hRule="atLeast"/>
          <w:jc w:val="center"/>
        </w:trPr>
        <w:tc>
          <w:tcPr>
            <w:tcW w:w="414" w:type="pct"/>
            <w:vMerge w:val="restart"/>
            <w:tcBorders>
              <w:top w:val="triple" w:color="auto" w:sz="4" w:space="0"/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教师授课情况</w:t>
            </w:r>
          </w:p>
        </w:tc>
        <w:tc>
          <w:tcPr>
            <w:tcW w:w="402" w:type="pct"/>
            <w:vMerge w:val="restart"/>
            <w:tcBorders>
              <w:top w:val="trip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序号</w:t>
            </w:r>
          </w:p>
        </w:tc>
        <w:tc>
          <w:tcPr>
            <w:tcW w:w="2662" w:type="pct"/>
            <w:gridSpan w:val="6"/>
            <w:vMerge w:val="restart"/>
            <w:tcBorders>
              <w:top w:val="trip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评  价  内  容</w:t>
            </w:r>
          </w:p>
        </w:tc>
        <w:tc>
          <w:tcPr>
            <w:tcW w:w="1520" w:type="pct"/>
            <w:gridSpan w:val="4"/>
            <w:tcBorders>
              <w:top w:val="triple" w:color="auto" w:sz="4" w:space="0"/>
              <w:right w:val="thinThickSmallGap" w:color="auto" w:sz="2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Hans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462" w:hRule="atLeast"/>
          <w:jc w:val="center"/>
        </w:trPr>
        <w:tc>
          <w:tcPr>
            <w:tcW w:w="414" w:type="pct"/>
            <w:vMerge w:val="continue"/>
            <w:tcBorders>
              <w:left w:val="thinThickSmallGap" w:color="auto" w:sz="2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</w:rPr>
            </w:pPr>
          </w:p>
        </w:tc>
        <w:tc>
          <w:tcPr>
            <w:tcW w:w="2662" w:type="pct"/>
            <w:gridSpan w:val="6"/>
            <w:vMerge w:val="continue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2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优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良</w:t>
            </w: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一般</w:t>
            </w:r>
          </w:p>
        </w:tc>
        <w:tc>
          <w:tcPr>
            <w:tcW w:w="388" w:type="pct"/>
            <w:tcBorders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420" w:hRule="atLeast"/>
          <w:jc w:val="center"/>
        </w:trPr>
        <w:tc>
          <w:tcPr>
            <w:tcW w:w="414" w:type="pct"/>
            <w:vMerge w:val="continue"/>
            <w:tcBorders>
              <w:left w:val="thinThickSmallGap" w:color="auto" w:sz="2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2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662" w:type="pct"/>
            <w:gridSpan w:val="6"/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教学仪态</w:t>
            </w:r>
            <w:r>
              <w:rPr>
                <w:rFonts w:hint="eastAsia" w:ascii="宋体" w:hAnsi="宋体" w:eastAsia="宋体" w:cs="宋体"/>
              </w:rPr>
              <w:t>：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为人师表</w:t>
            </w:r>
            <w:r>
              <w:rPr>
                <w:rFonts w:hint="eastAsia" w:ascii="宋体" w:hAnsi="宋体" w:eastAsia="宋体" w:cs="宋体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举止大方</w:t>
            </w:r>
            <w:r>
              <w:rPr>
                <w:rFonts w:hint="eastAsia" w:ascii="宋体" w:hAnsi="宋体" w:eastAsia="宋体" w:cs="宋体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教书育人意识强</w:t>
            </w:r>
            <w:r>
              <w:rPr>
                <w:rFonts w:hint="eastAsia" w:ascii="宋体" w:hAnsi="宋体" w:eastAsia="宋体" w:cs="宋体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重视管理控制课堂</w:t>
            </w:r>
          </w:p>
        </w:tc>
        <w:tc>
          <w:tcPr>
            <w:tcW w:w="32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88" w:type="pct"/>
            <w:tcBorders>
              <w:right w:val="thinThickSmallGap" w:color="auto" w:sz="2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411" w:hRule="atLeast"/>
          <w:jc w:val="center"/>
        </w:trPr>
        <w:tc>
          <w:tcPr>
            <w:tcW w:w="414" w:type="pct"/>
            <w:vMerge w:val="continue"/>
            <w:tcBorders>
              <w:left w:val="thinThickSmallGap" w:color="auto" w:sz="2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2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662" w:type="pct"/>
            <w:gridSpan w:val="6"/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授课</w:t>
            </w:r>
            <w:r>
              <w:rPr>
                <w:rFonts w:hint="eastAsia" w:ascii="宋体" w:hAnsi="宋体" w:eastAsia="宋体" w:cs="宋体"/>
              </w:rPr>
              <w:t>情况：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备课充分</w:t>
            </w:r>
            <w:r>
              <w:rPr>
                <w:rFonts w:hint="eastAsia" w:ascii="宋体" w:hAnsi="宋体" w:eastAsia="宋体" w:cs="宋体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表达准确</w:t>
            </w:r>
            <w:r>
              <w:rPr>
                <w:rFonts w:hint="eastAsia" w:ascii="宋体" w:hAnsi="宋体" w:eastAsia="宋体" w:cs="宋体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条理清晰</w:t>
            </w:r>
            <w:r>
              <w:rPr>
                <w:rFonts w:hint="eastAsia" w:ascii="宋体" w:hAnsi="宋体" w:eastAsia="宋体" w:cs="宋体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有吸引力</w:t>
            </w:r>
          </w:p>
        </w:tc>
        <w:tc>
          <w:tcPr>
            <w:tcW w:w="32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bookmarkStart w:id="0" w:name="_GoBack"/>
            <w:bookmarkEnd w:id="0"/>
          </w:p>
        </w:tc>
        <w:tc>
          <w:tcPr>
            <w:tcW w:w="388" w:type="pct"/>
            <w:tcBorders>
              <w:right w:val="thinThickSmallGap" w:color="auto" w:sz="2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275" w:hRule="atLeast"/>
          <w:jc w:val="center"/>
        </w:trPr>
        <w:tc>
          <w:tcPr>
            <w:tcW w:w="414" w:type="pct"/>
            <w:vMerge w:val="continue"/>
            <w:tcBorders>
              <w:left w:val="thinThickSmallGap" w:color="auto" w:sz="2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2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662" w:type="pct"/>
            <w:gridSpan w:val="6"/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课堂教学内容</w:t>
            </w:r>
            <w:r>
              <w:rPr>
                <w:rFonts w:hint="eastAsia" w:ascii="宋体" w:hAnsi="宋体" w:eastAsia="宋体" w:cs="宋体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贯彻教学大纲</w:t>
            </w:r>
            <w:r>
              <w:rPr>
                <w:rFonts w:hint="eastAsia" w:ascii="宋体" w:hAnsi="宋体" w:eastAsia="宋体" w:cs="宋体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支撑课程目标</w:t>
            </w:r>
          </w:p>
        </w:tc>
        <w:tc>
          <w:tcPr>
            <w:tcW w:w="32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/>
              </w:rPr>
            </w:pP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/>
              </w:rPr>
            </w:pPr>
          </w:p>
        </w:tc>
        <w:tc>
          <w:tcPr>
            <w:tcW w:w="388" w:type="pct"/>
            <w:tcBorders>
              <w:right w:val="thinThickSmallGap" w:color="auto" w:sz="2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803" w:hRule="atLeast"/>
          <w:jc w:val="center"/>
        </w:trPr>
        <w:tc>
          <w:tcPr>
            <w:tcW w:w="414" w:type="pct"/>
            <w:vMerge w:val="continue"/>
            <w:tcBorders>
              <w:left w:val="thinThickSmallGap" w:color="auto" w:sz="2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2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662" w:type="pct"/>
            <w:gridSpan w:val="6"/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教学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手段</w:t>
            </w:r>
            <w:r>
              <w:rPr>
                <w:rFonts w:hint="eastAsia" w:ascii="宋体" w:hAnsi="宋体" w:eastAsia="宋体" w:cs="宋体"/>
              </w:rPr>
              <w:t>：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教学过程安排合理</w:t>
            </w:r>
            <w:r>
              <w:rPr>
                <w:rFonts w:hint="eastAsia" w:ascii="宋体" w:hAnsi="宋体" w:eastAsia="宋体" w:cs="宋体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善于启发</w:t>
            </w:r>
            <w:r>
              <w:rPr>
                <w:rFonts w:hint="eastAsia" w:ascii="宋体" w:hAnsi="宋体" w:eastAsia="宋体" w:cs="宋体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调动学生思维和学习积极性</w:t>
            </w:r>
          </w:p>
        </w:tc>
        <w:tc>
          <w:tcPr>
            <w:tcW w:w="32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88" w:type="pct"/>
            <w:tcBorders>
              <w:right w:val="thinThickSmallGap" w:color="auto" w:sz="2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458" w:hRule="atLeast"/>
          <w:jc w:val="center"/>
        </w:trPr>
        <w:tc>
          <w:tcPr>
            <w:tcW w:w="414" w:type="pct"/>
            <w:vMerge w:val="continue"/>
            <w:tcBorders>
              <w:left w:val="thinThickSmallGap" w:color="auto" w:sz="2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2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2662" w:type="pct"/>
            <w:gridSpan w:val="6"/>
            <w:shd w:val="clear" w:color="auto" w:fill="auto"/>
          </w:tcPr>
          <w:p>
            <w:pPr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以学生为中心</w:t>
            </w:r>
            <w:r>
              <w:rPr>
                <w:rFonts w:hint="eastAsia" w:ascii="宋体" w:hAnsi="宋体" w:eastAsia="宋体" w:cs="宋体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</w:rPr>
              <w:t>根据学生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对课堂教学内容的实时反馈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及时</w:t>
            </w:r>
            <w:r>
              <w:rPr>
                <w:rFonts w:hint="eastAsia" w:ascii="宋体" w:hAnsi="宋体" w:eastAsia="宋体" w:cs="宋体"/>
                <w:szCs w:val="21"/>
              </w:rPr>
              <w:t>优化教学方法，确保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课堂教学</w:t>
            </w:r>
            <w:r>
              <w:rPr>
                <w:rFonts w:hint="eastAsia" w:ascii="宋体" w:hAnsi="宋体" w:eastAsia="宋体" w:cs="宋体"/>
                <w:szCs w:val="21"/>
              </w:rPr>
              <w:t>目标达成。</w:t>
            </w:r>
          </w:p>
        </w:tc>
        <w:tc>
          <w:tcPr>
            <w:tcW w:w="322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eastAsia="zh-CN" w:bidi="ar-SA"/>
              </w:rPr>
            </w:pPr>
          </w:p>
        </w:tc>
        <w:tc>
          <w:tcPr>
            <w:tcW w:w="367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41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88" w:type="pct"/>
            <w:tcBorders>
              <w:right w:val="thinThickSmallGap" w:color="auto" w:sz="2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500" w:hRule="atLeast"/>
          <w:jc w:val="center"/>
        </w:trPr>
        <w:tc>
          <w:tcPr>
            <w:tcW w:w="414" w:type="pct"/>
            <w:vMerge w:val="continue"/>
            <w:tcBorders>
              <w:left w:val="thinThickSmallGap" w:color="auto" w:sz="2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2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2662" w:type="pct"/>
            <w:gridSpan w:val="6"/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联系实际：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将理论应用于实践</w:t>
            </w:r>
            <w:r>
              <w:rPr>
                <w:rFonts w:hint="eastAsia" w:ascii="宋体" w:hAnsi="宋体" w:eastAsia="宋体" w:cs="宋体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提高学生</w:t>
            </w:r>
            <w:r>
              <w:rPr>
                <w:rFonts w:hint="eastAsia" w:ascii="宋体" w:hAnsi="宋体" w:eastAsia="宋体" w:cs="宋体"/>
              </w:rPr>
              <w:t>分析、解决实际问题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的能力</w:t>
            </w:r>
          </w:p>
        </w:tc>
        <w:tc>
          <w:tcPr>
            <w:tcW w:w="322" w:type="pct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67" w:type="pct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41" w:type="pct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88" w:type="pct"/>
            <w:tcBorders>
              <w:right w:val="thinThickSmallGap" w:color="auto" w:sz="2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500" w:hRule="atLeast"/>
          <w:jc w:val="center"/>
        </w:trPr>
        <w:tc>
          <w:tcPr>
            <w:tcW w:w="414" w:type="pct"/>
            <w:vMerge w:val="continue"/>
            <w:tcBorders>
              <w:left w:val="thinThickSmallGap" w:color="auto" w:sz="2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2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2662" w:type="pct"/>
            <w:gridSpan w:val="6"/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学术水平：引进学科最新发展动态，反映最新学术成果，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拓展学生视野</w:t>
            </w:r>
          </w:p>
        </w:tc>
        <w:tc>
          <w:tcPr>
            <w:tcW w:w="322" w:type="pct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67" w:type="pct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41" w:type="pct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88" w:type="pct"/>
            <w:tcBorders>
              <w:right w:val="thinThickSmallGap" w:color="auto" w:sz="2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14" w:type="pct"/>
            <w:vMerge w:val="restart"/>
            <w:tcBorders>
              <w:left w:val="thinThickSmallGap" w:color="auto" w:sz="2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Hans"/>
              </w:rPr>
              <w:t>课堂教学</w:t>
            </w:r>
            <w:r>
              <w:rPr>
                <w:rFonts w:hint="eastAsia" w:ascii="宋体" w:hAnsi="宋体" w:eastAsia="宋体" w:cs="宋体"/>
                <w:b/>
                <w:sz w:val="24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Hans"/>
              </w:rPr>
              <w:t>效果</w:t>
            </w:r>
          </w:p>
        </w:tc>
        <w:tc>
          <w:tcPr>
            <w:tcW w:w="402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662" w:type="pct"/>
            <w:gridSpan w:val="6"/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学生对</w:t>
            </w:r>
            <w:r>
              <w:rPr>
                <w:rFonts w:hint="eastAsia" w:ascii="宋体" w:hAnsi="宋体" w:eastAsia="宋体" w:cs="宋体"/>
              </w:rPr>
              <w:t>课程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教学的</w:t>
            </w:r>
            <w:r>
              <w:rPr>
                <w:rFonts w:hint="eastAsia" w:ascii="宋体" w:hAnsi="宋体" w:eastAsia="宋体" w:cs="宋体"/>
              </w:rPr>
              <w:t>知识与技能掌握程度</w:t>
            </w:r>
          </w:p>
        </w:tc>
        <w:tc>
          <w:tcPr>
            <w:tcW w:w="322" w:type="pct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67" w:type="pct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41" w:type="pct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89" w:type="pct"/>
            <w:gridSpan w:val="2"/>
            <w:tcBorders>
              <w:right w:val="thinThickSmallGap" w:color="auto" w:sz="2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14" w:type="pct"/>
            <w:vMerge w:val="continue"/>
            <w:tcBorders>
              <w:left w:val="thinThickSmallGap" w:color="auto" w:sz="2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2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662" w:type="pct"/>
            <w:gridSpan w:val="6"/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探索意识、创新意识及创新能力的培育</w:t>
            </w:r>
          </w:p>
        </w:tc>
        <w:tc>
          <w:tcPr>
            <w:tcW w:w="322" w:type="pct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67" w:type="pct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41" w:type="pct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89" w:type="pct"/>
            <w:gridSpan w:val="2"/>
            <w:tcBorders>
              <w:right w:val="thinThickSmallGap" w:color="auto" w:sz="2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14" w:type="pct"/>
            <w:vMerge w:val="continue"/>
            <w:tcBorders>
              <w:left w:val="thinThickSmallGap" w:color="auto" w:sz="2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2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662" w:type="pct"/>
            <w:gridSpan w:val="6"/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运用本课程知识提出、分析、解决问题能力</w:t>
            </w:r>
          </w:p>
        </w:tc>
        <w:tc>
          <w:tcPr>
            <w:tcW w:w="322" w:type="pct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67" w:type="pct"/>
          </w:tcPr>
          <w:p>
            <w:pPr>
              <w:jc w:val="center"/>
              <w:rPr>
                <w:rFonts w:hint="eastAsia" w:ascii="宋体" w:hAnsi="宋体" w:eastAsia="宋体" w:cs="宋体"/>
                <w:lang w:val="en-US"/>
              </w:rPr>
            </w:pPr>
          </w:p>
        </w:tc>
        <w:tc>
          <w:tcPr>
            <w:tcW w:w="441" w:type="pct"/>
          </w:tcPr>
          <w:p>
            <w:pPr>
              <w:jc w:val="center"/>
              <w:rPr>
                <w:rFonts w:hint="eastAsia" w:ascii="宋体" w:hAnsi="宋体" w:eastAsia="宋体" w:cs="宋体"/>
                <w:lang w:val="en-US"/>
              </w:rPr>
            </w:pPr>
          </w:p>
        </w:tc>
        <w:tc>
          <w:tcPr>
            <w:tcW w:w="389" w:type="pct"/>
            <w:gridSpan w:val="2"/>
            <w:tcBorders>
              <w:right w:val="thinThickSmallGap" w:color="auto" w:sz="2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1199" w:hRule="atLeast"/>
          <w:jc w:val="center"/>
        </w:trPr>
        <w:tc>
          <w:tcPr>
            <w:tcW w:w="414" w:type="pct"/>
            <w:tcBorders>
              <w:top w:val="trip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意见与建议</w:t>
            </w:r>
          </w:p>
        </w:tc>
        <w:tc>
          <w:tcPr>
            <w:tcW w:w="4584" w:type="pct"/>
            <w:gridSpan w:val="11"/>
            <w:tcBorders>
              <w:top w:val="trip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411" w:hRule="atLeast"/>
          <w:jc w:val="center"/>
        </w:trPr>
        <w:tc>
          <w:tcPr>
            <w:tcW w:w="1234" w:type="pct"/>
            <w:gridSpan w:val="3"/>
            <w:tcBorders>
              <w:top w:val="triple" w:color="auto" w:sz="4" w:space="0"/>
              <w:left w:val="thinThickSmallGap" w:color="auto" w:sz="24" w:space="0"/>
              <w:bottom w:val="thinThickSmallGap" w:color="auto" w:sz="2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课程总体评价</w:t>
            </w:r>
          </w:p>
        </w:tc>
        <w:tc>
          <w:tcPr>
            <w:tcW w:w="1425" w:type="pct"/>
            <w:gridSpan w:val="4"/>
            <w:tcBorders>
              <w:top w:val="triple" w:color="auto" w:sz="4" w:space="0"/>
              <w:bottom w:val="thinThickSmallGap" w:color="auto" w:sz="2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优□  良□  中□  差□</w:t>
            </w:r>
          </w:p>
        </w:tc>
        <w:tc>
          <w:tcPr>
            <w:tcW w:w="819" w:type="pct"/>
            <w:tcBorders>
              <w:top w:val="triple" w:color="auto" w:sz="4" w:space="0"/>
              <w:bottom w:val="thinThickSmallGap" w:color="auto" w:sz="2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督导签名</w:t>
            </w:r>
          </w:p>
        </w:tc>
        <w:tc>
          <w:tcPr>
            <w:tcW w:w="1520" w:type="pct"/>
            <w:gridSpan w:val="4"/>
            <w:tcBorders>
              <w:top w:val="triple" w:color="auto" w:sz="4" w:space="0"/>
              <w:bottom w:val="thinThickSmallGap" w:color="auto" w:sz="24" w:space="0"/>
              <w:right w:val="thinThickSmallGap" w:color="auto" w:sz="2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wordWrap w:val="0"/>
        <w:snapToGrid w:val="0"/>
        <w:spacing w:beforeLines="100" w:line="360" w:lineRule="auto"/>
        <w:jc w:val="both"/>
        <w:rPr>
          <w:rFonts w:hint="eastAsia" w:ascii="宋体" w:hAnsi="宋体" w:eastAsia="宋体" w:cs="宋体"/>
          <w:b/>
          <w:color w:val="333333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OGE5ZWQ2N2JhYjA0M2YwMWMxNjg0NDY1ZjM3YmQifQ=="/>
  </w:docVars>
  <w:rsids>
    <w:rsidRoot w:val="3E6F3D76"/>
    <w:rsid w:val="3E6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24"/>
    </w:rPr>
  </w:style>
  <w:style w:type="paragraph" w:customStyle="1" w:styleId="5">
    <w:name w:val="标题2"/>
    <w:basedOn w:val="1"/>
    <w:qFormat/>
    <w:uiPriority w:val="99"/>
    <w:pPr>
      <w:spacing w:afterLines="200"/>
      <w:jc w:val="center"/>
      <w:outlineLvl w:val="1"/>
    </w:pPr>
    <w:rPr>
      <w:rFonts w:ascii="Times New Roman" w:hAnsi="Times New Roman" w:eastAsia="黑体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2022-05-20T06:56:00Z</dcterms:created>
  <dc:creator>86156</dc:creator>
  <cp:lastModifiedBy>86156</cp:lastModifiedBy>
  <dcterms:modified xsi:type="dcterms:W3CDTF">2022-05-20T06:57:02Z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CC5171008C204EB58481A5C83FA31B3A</vt:lpwstr>
  </property>
</Properties>
</file>